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02" w:rsidRDefault="00350F02" w:rsidP="00AA08EC">
      <w:pPr>
        <w:ind w:firstLine="851"/>
        <w:jc w:val="center"/>
        <w:rPr>
          <w:rFonts w:ascii="Arial" w:hAnsi="Arial" w:cs="Arial"/>
          <w:b/>
          <w:bCs/>
          <w:color w:val="C00000"/>
          <w:sz w:val="21"/>
          <w:szCs w:val="21"/>
        </w:rPr>
      </w:pPr>
      <w:r w:rsidRPr="00FD3D20">
        <w:rPr>
          <w:rFonts w:ascii="Arial" w:hAnsi="Arial" w:cs="Arial"/>
          <w:b/>
          <w:bCs/>
          <w:color w:val="C00000"/>
          <w:sz w:val="21"/>
          <w:szCs w:val="21"/>
        </w:rPr>
        <w:t xml:space="preserve">ПЕРЕЧЕНЬ ДОКУМЕНТОВ </w:t>
      </w:r>
    </w:p>
    <w:p w:rsidR="00350F02" w:rsidRPr="00FD3D20" w:rsidRDefault="00350F02" w:rsidP="00AA08EC">
      <w:pPr>
        <w:ind w:firstLine="851"/>
        <w:jc w:val="center"/>
        <w:rPr>
          <w:rFonts w:ascii="Arial" w:hAnsi="Arial" w:cs="Arial"/>
          <w:b/>
          <w:bCs/>
          <w:color w:val="C00000"/>
          <w:sz w:val="21"/>
          <w:szCs w:val="21"/>
        </w:rPr>
      </w:pPr>
      <w:proofErr w:type="gramStart"/>
      <w:r w:rsidRPr="00FD3D20">
        <w:rPr>
          <w:rFonts w:ascii="Arial" w:hAnsi="Arial" w:cs="Arial"/>
          <w:b/>
          <w:bCs/>
          <w:color w:val="C00000"/>
          <w:sz w:val="21"/>
          <w:szCs w:val="21"/>
        </w:rPr>
        <w:t>ДЛЯ  ОФОРМЛЕНИЯ</w:t>
      </w:r>
      <w:proofErr w:type="gramEnd"/>
      <w:r w:rsidRPr="00FD3D20">
        <w:rPr>
          <w:rFonts w:ascii="Arial" w:hAnsi="Arial" w:cs="Arial"/>
          <w:b/>
          <w:bCs/>
          <w:color w:val="C00000"/>
          <w:sz w:val="21"/>
          <w:szCs w:val="21"/>
        </w:rPr>
        <w:t xml:space="preserve">  ОПЕКИ (ПОПЕЧИТЕЛЬСТВА) </w:t>
      </w:r>
    </w:p>
    <w:p w:rsidR="00350F02" w:rsidRPr="00FD3D20" w:rsidRDefault="00350F02" w:rsidP="00AA08EC">
      <w:pPr>
        <w:ind w:firstLine="851"/>
        <w:jc w:val="center"/>
        <w:rPr>
          <w:rFonts w:ascii="Arial" w:hAnsi="Arial" w:cs="Arial"/>
          <w:b/>
          <w:bCs/>
          <w:color w:val="C00000"/>
          <w:sz w:val="21"/>
          <w:szCs w:val="21"/>
        </w:rPr>
      </w:pPr>
      <w:r w:rsidRPr="00FD3D20">
        <w:rPr>
          <w:rFonts w:ascii="Arial" w:hAnsi="Arial" w:cs="Arial"/>
          <w:b/>
          <w:bCs/>
          <w:color w:val="C00000"/>
          <w:sz w:val="21"/>
          <w:szCs w:val="21"/>
        </w:rPr>
        <w:t>НАД НЕСОВЕРШЕННОЛЕТНИМ РЕБЕНКОМ</w:t>
      </w:r>
    </w:p>
    <w:p w:rsidR="00350F02" w:rsidRPr="00FD3D20" w:rsidRDefault="00350F02" w:rsidP="00C0524C">
      <w:pPr>
        <w:ind w:firstLine="851"/>
        <w:rPr>
          <w:rFonts w:ascii="Arial" w:hAnsi="Arial" w:cs="Arial"/>
          <w:sz w:val="21"/>
          <w:szCs w:val="21"/>
        </w:rPr>
      </w:pPr>
    </w:p>
    <w:tbl>
      <w:tblPr>
        <w:tblW w:w="97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5670"/>
        <w:gridCol w:w="3544"/>
      </w:tblGrid>
      <w:tr w:rsidR="00350F02" w:rsidRPr="00FD3D20">
        <w:tc>
          <w:tcPr>
            <w:tcW w:w="534" w:type="dxa"/>
            <w:shd w:val="clear" w:color="auto" w:fill="D9D9D9"/>
          </w:tcPr>
          <w:p w:rsidR="00350F02" w:rsidRPr="007C6DA9" w:rsidRDefault="00350F02" w:rsidP="007C6DA9">
            <w:pPr>
              <w:jc w:val="center"/>
              <w:rPr>
                <w:rFonts w:ascii="Arial" w:hAnsi="Arial" w:cs="Arial"/>
                <w:i/>
                <w:iCs/>
                <w:sz w:val="21"/>
                <w:szCs w:val="21"/>
              </w:rPr>
            </w:pPr>
            <w:r w:rsidRPr="007C6DA9">
              <w:rPr>
                <w:rFonts w:ascii="Arial" w:hAnsi="Arial" w:cs="Arial"/>
                <w:i/>
                <w:iCs/>
                <w:sz w:val="21"/>
                <w:szCs w:val="21"/>
              </w:rPr>
              <w:t>№ п/п</w:t>
            </w:r>
          </w:p>
        </w:tc>
        <w:tc>
          <w:tcPr>
            <w:tcW w:w="5670" w:type="dxa"/>
            <w:shd w:val="clear" w:color="auto" w:fill="D9D9D9"/>
          </w:tcPr>
          <w:p w:rsidR="00350F02" w:rsidRPr="007C6DA9" w:rsidRDefault="00350F02" w:rsidP="007C6DA9">
            <w:pPr>
              <w:jc w:val="center"/>
              <w:rPr>
                <w:rFonts w:ascii="Arial" w:hAnsi="Arial" w:cs="Arial"/>
                <w:i/>
                <w:iCs/>
                <w:sz w:val="21"/>
                <w:szCs w:val="21"/>
              </w:rPr>
            </w:pPr>
            <w:r w:rsidRPr="007C6DA9">
              <w:rPr>
                <w:rFonts w:ascii="Arial" w:hAnsi="Arial" w:cs="Arial"/>
                <w:i/>
                <w:iCs/>
                <w:sz w:val="21"/>
                <w:szCs w:val="21"/>
              </w:rPr>
              <w:t>Наименование документа</w:t>
            </w:r>
          </w:p>
        </w:tc>
        <w:tc>
          <w:tcPr>
            <w:tcW w:w="3544" w:type="dxa"/>
            <w:shd w:val="clear" w:color="auto" w:fill="D9D9D9"/>
          </w:tcPr>
          <w:p w:rsidR="00350F02" w:rsidRPr="007C6DA9" w:rsidRDefault="00350F02" w:rsidP="007C6DA9">
            <w:pPr>
              <w:jc w:val="center"/>
              <w:rPr>
                <w:rFonts w:ascii="Arial" w:hAnsi="Arial" w:cs="Arial"/>
                <w:i/>
                <w:iCs/>
                <w:sz w:val="21"/>
                <w:szCs w:val="21"/>
              </w:rPr>
            </w:pPr>
            <w:r w:rsidRPr="007C6DA9">
              <w:rPr>
                <w:rFonts w:ascii="Arial" w:hAnsi="Arial" w:cs="Arial"/>
                <w:i/>
                <w:iCs/>
                <w:sz w:val="21"/>
                <w:szCs w:val="21"/>
              </w:rPr>
              <w:t>Примечание</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EA7CAF">
            <w:pPr>
              <w:rPr>
                <w:rFonts w:ascii="Arial" w:hAnsi="Arial" w:cs="Arial"/>
                <w:sz w:val="20"/>
                <w:szCs w:val="20"/>
              </w:rPr>
            </w:pPr>
            <w:r w:rsidRPr="007C6DA9">
              <w:rPr>
                <w:rFonts w:ascii="Arial" w:hAnsi="Arial" w:cs="Arial"/>
                <w:sz w:val="20"/>
                <w:szCs w:val="20"/>
              </w:rPr>
              <w:t>Заявление</w:t>
            </w:r>
          </w:p>
        </w:tc>
        <w:tc>
          <w:tcPr>
            <w:tcW w:w="3544" w:type="dxa"/>
          </w:tcPr>
          <w:p w:rsidR="00350F02" w:rsidRPr="007C6DA9" w:rsidRDefault="00350F02" w:rsidP="00C0524C">
            <w:pPr>
              <w:rPr>
                <w:rFonts w:ascii="Arial" w:hAnsi="Arial" w:cs="Arial"/>
                <w:sz w:val="20"/>
                <w:szCs w:val="20"/>
              </w:rPr>
            </w:pPr>
            <w:r w:rsidRPr="007C6DA9">
              <w:rPr>
                <w:rFonts w:ascii="Arial" w:hAnsi="Arial" w:cs="Arial"/>
                <w:sz w:val="20"/>
                <w:szCs w:val="20"/>
              </w:rPr>
              <w:t>Бланк установленной формы</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EA7CAF">
            <w:pPr>
              <w:rPr>
                <w:rFonts w:ascii="Arial" w:hAnsi="Arial" w:cs="Arial"/>
                <w:sz w:val="20"/>
                <w:szCs w:val="20"/>
              </w:rPr>
            </w:pPr>
            <w:r w:rsidRPr="007C6DA9">
              <w:rPr>
                <w:rFonts w:ascii="Arial" w:hAnsi="Arial" w:cs="Arial"/>
                <w:sz w:val="20"/>
                <w:szCs w:val="20"/>
              </w:rPr>
              <w:t>Согласие на обработку персональных данных</w:t>
            </w:r>
          </w:p>
        </w:tc>
        <w:tc>
          <w:tcPr>
            <w:tcW w:w="3544" w:type="dxa"/>
          </w:tcPr>
          <w:p w:rsidR="00350F02" w:rsidRPr="007C6DA9" w:rsidRDefault="00350F02" w:rsidP="00C0524C">
            <w:pPr>
              <w:rPr>
                <w:rFonts w:ascii="Arial" w:hAnsi="Arial" w:cs="Arial"/>
                <w:sz w:val="20"/>
                <w:szCs w:val="20"/>
              </w:rPr>
            </w:pPr>
            <w:r w:rsidRPr="007C6DA9">
              <w:rPr>
                <w:rFonts w:ascii="Arial" w:hAnsi="Arial" w:cs="Arial"/>
                <w:sz w:val="20"/>
                <w:szCs w:val="20"/>
              </w:rPr>
              <w:t>Бланк установленной формы</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 xml:space="preserve">Паспорт </w:t>
            </w:r>
            <w:proofErr w:type="gramStart"/>
            <w:r w:rsidRPr="007C6DA9">
              <w:rPr>
                <w:rFonts w:ascii="Arial" w:hAnsi="Arial" w:cs="Arial"/>
                <w:sz w:val="20"/>
                <w:szCs w:val="20"/>
              </w:rPr>
              <w:t>или  иной</w:t>
            </w:r>
            <w:proofErr w:type="gramEnd"/>
            <w:r w:rsidRPr="007C6DA9">
              <w:rPr>
                <w:rFonts w:ascii="Arial" w:hAnsi="Arial" w:cs="Arial"/>
                <w:sz w:val="20"/>
                <w:szCs w:val="20"/>
              </w:rPr>
              <w:t xml:space="preserve"> документ, удостоверяющий личность и его копия</w:t>
            </w:r>
          </w:p>
        </w:tc>
        <w:tc>
          <w:tcPr>
            <w:tcW w:w="3544" w:type="dxa"/>
          </w:tcPr>
          <w:p w:rsidR="00350F02" w:rsidRPr="007C6DA9" w:rsidRDefault="00350F02" w:rsidP="00C0524C">
            <w:pPr>
              <w:rPr>
                <w:rFonts w:ascii="Arial" w:hAnsi="Arial" w:cs="Arial"/>
                <w:sz w:val="20"/>
                <w:szCs w:val="20"/>
              </w:rPr>
            </w:pP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Автобиография</w:t>
            </w:r>
          </w:p>
        </w:tc>
        <w:tc>
          <w:tcPr>
            <w:tcW w:w="3544" w:type="dxa"/>
          </w:tcPr>
          <w:p w:rsidR="00350F02" w:rsidRPr="007C6DA9" w:rsidRDefault="00350F02" w:rsidP="00C0524C">
            <w:pPr>
              <w:rPr>
                <w:rFonts w:ascii="Arial" w:hAnsi="Arial" w:cs="Arial"/>
                <w:sz w:val="20"/>
                <w:szCs w:val="20"/>
              </w:rPr>
            </w:pP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Справка с места работы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tc>
        <w:tc>
          <w:tcPr>
            <w:tcW w:w="3544"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 xml:space="preserve">Обратите внимание, что в справке формы 2-НДФЛ должность не указывается, </w:t>
            </w:r>
            <w:proofErr w:type="gramStart"/>
            <w:r w:rsidRPr="007C6DA9">
              <w:rPr>
                <w:rFonts w:ascii="Arial" w:hAnsi="Arial" w:cs="Arial"/>
                <w:sz w:val="20"/>
                <w:szCs w:val="20"/>
              </w:rPr>
              <w:t>следовательно,  нужна</w:t>
            </w:r>
            <w:proofErr w:type="gramEnd"/>
            <w:r w:rsidRPr="007C6DA9">
              <w:rPr>
                <w:rFonts w:ascii="Arial" w:hAnsi="Arial" w:cs="Arial"/>
                <w:sz w:val="20"/>
                <w:szCs w:val="20"/>
              </w:rPr>
              <w:t xml:space="preserve"> дополнительная справка с места работы с указанием должности</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 xml:space="preserve">Заключение о результатах медицинского освидетельствования граждан, </w:t>
            </w:r>
            <w:proofErr w:type="gramStart"/>
            <w:r w:rsidRPr="007C6DA9">
              <w:rPr>
                <w:rFonts w:ascii="Arial" w:hAnsi="Arial" w:cs="Arial"/>
                <w:sz w:val="20"/>
                <w:szCs w:val="20"/>
              </w:rPr>
              <w:t>намеревающихся  усыновить</w:t>
            </w:r>
            <w:proofErr w:type="gramEnd"/>
            <w:r w:rsidRPr="007C6DA9">
              <w:rPr>
                <w:rFonts w:ascii="Arial" w:hAnsi="Arial" w:cs="Arial"/>
                <w:sz w:val="20"/>
                <w:szCs w:val="20"/>
              </w:rPr>
              <w:t xml:space="preserve">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tc>
        <w:tc>
          <w:tcPr>
            <w:tcW w:w="3544" w:type="dxa"/>
          </w:tcPr>
          <w:p w:rsidR="00350F02" w:rsidRPr="007C6DA9" w:rsidRDefault="00350F02" w:rsidP="00C0524C">
            <w:pPr>
              <w:rPr>
                <w:rFonts w:ascii="Arial" w:hAnsi="Arial" w:cs="Arial"/>
                <w:sz w:val="20"/>
                <w:szCs w:val="20"/>
              </w:rPr>
            </w:pPr>
            <w:r w:rsidRPr="007C6DA9">
              <w:rPr>
                <w:rFonts w:ascii="Arial" w:hAnsi="Arial" w:cs="Arial"/>
                <w:sz w:val="20"/>
                <w:szCs w:val="20"/>
              </w:rPr>
              <w:t xml:space="preserve">Срок действия 6 месяцев </w:t>
            </w:r>
            <w:proofErr w:type="gramStart"/>
            <w:r w:rsidRPr="007C6DA9">
              <w:rPr>
                <w:rFonts w:ascii="Arial" w:hAnsi="Arial" w:cs="Arial"/>
                <w:sz w:val="20"/>
                <w:szCs w:val="20"/>
              </w:rPr>
              <w:t>со  дня</w:t>
            </w:r>
            <w:proofErr w:type="gramEnd"/>
            <w:r w:rsidRPr="007C6DA9">
              <w:rPr>
                <w:rFonts w:ascii="Arial" w:hAnsi="Arial" w:cs="Arial"/>
                <w:sz w:val="20"/>
                <w:szCs w:val="20"/>
              </w:rPr>
              <w:t xml:space="preserve">  выдачи</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Свидетельство о браке и его копия</w:t>
            </w:r>
          </w:p>
        </w:tc>
        <w:tc>
          <w:tcPr>
            <w:tcW w:w="3544" w:type="dxa"/>
          </w:tcPr>
          <w:p w:rsidR="00350F02" w:rsidRPr="007C6DA9" w:rsidRDefault="00350F02" w:rsidP="00C0524C">
            <w:pPr>
              <w:rPr>
                <w:rFonts w:ascii="Arial" w:hAnsi="Arial" w:cs="Arial"/>
                <w:sz w:val="20"/>
                <w:szCs w:val="20"/>
              </w:rPr>
            </w:pPr>
            <w:proofErr w:type="gramStart"/>
            <w:r w:rsidRPr="007C6DA9">
              <w:rPr>
                <w:rFonts w:ascii="Arial" w:hAnsi="Arial" w:cs="Arial"/>
                <w:sz w:val="20"/>
                <w:szCs w:val="20"/>
              </w:rPr>
              <w:t>если</w:t>
            </w:r>
            <w:proofErr w:type="gramEnd"/>
            <w:r w:rsidRPr="007C6DA9">
              <w:rPr>
                <w:rFonts w:ascii="Arial" w:hAnsi="Arial" w:cs="Arial"/>
                <w:sz w:val="20"/>
                <w:szCs w:val="20"/>
              </w:rPr>
              <w:t xml:space="preserve"> гражданин, выразивший желание стать опекуном, состоит в браке</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приемным родителем</w:t>
            </w:r>
          </w:p>
        </w:tc>
        <w:tc>
          <w:tcPr>
            <w:tcW w:w="3544" w:type="dxa"/>
          </w:tcPr>
          <w:p w:rsidR="00350F02" w:rsidRPr="007C6DA9" w:rsidRDefault="00350F02" w:rsidP="00C0524C">
            <w:pPr>
              <w:rPr>
                <w:rFonts w:ascii="Arial" w:hAnsi="Arial" w:cs="Arial"/>
                <w:sz w:val="20"/>
                <w:szCs w:val="20"/>
              </w:rPr>
            </w:pP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 xml:space="preserve">Сведения о гражданах, зарегистрированных по месту жительства гражданина, желающего принять ребенка в семью; выписка из домовой (поквартирной) книги с места жительства </w:t>
            </w:r>
          </w:p>
        </w:tc>
        <w:tc>
          <w:tcPr>
            <w:tcW w:w="3544" w:type="dxa"/>
          </w:tcPr>
          <w:p w:rsidR="00350F02" w:rsidRPr="007C6DA9" w:rsidRDefault="00350F02" w:rsidP="00C0524C">
            <w:pPr>
              <w:rPr>
                <w:rFonts w:ascii="Arial" w:hAnsi="Arial" w:cs="Arial"/>
                <w:sz w:val="20"/>
                <w:szCs w:val="20"/>
              </w:rPr>
            </w:pPr>
            <w:proofErr w:type="gramStart"/>
            <w:r w:rsidRPr="007C6DA9">
              <w:rPr>
                <w:rFonts w:ascii="Arial" w:hAnsi="Arial" w:cs="Arial"/>
                <w:sz w:val="20"/>
                <w:szCs w:val="20"/>
              </w:rPr>
              <w:t>справка</w:t>
            </w:r>
            <w:proofErr w:type="gramEnd"/>
            <w:r w:rsidRPr="007C6DA9">
              <w:rPr>
                <w:rFonts w:ascii="Arial" w:hAnsi="Arial" w:cs="Arial"/>
                <w:sz w:val="20"/>
                <w:szCs w:val="20"/>
              </w:rPr>
              <w:t xml:space="preserve"> о регистрации (формы 9)</w:t>
            </w:r>
          </w:p>
          <w:p w:rsidR="00350F02" w:rsidRPr="007C6DA9" w:rsidRDefault="00350F02" w:rsidP="00C0524C">
            <w:pPr>
              <w:rPr>
                <w:rFonts w:ascii="Arial" w:hAnsi="Arial" w:cs="Arial"/>
                <w:sz w:val="20"/>
                <w:szCs w:val="20"/>
              </w:rPr>
            </w:pPr>
          </w:p>
          <w:p w:rsidR="00350F02" w:rsidRPr="007C6DA9" w:rsidRDefault="00350F02" w:rsidP="00C0524C">
            <w:pPr>
              <w:rPr>
                <w:rFonts w:ascii="Arial" w:hAnsi="Arial" w:cs="Arial"/>
                <w:sz w:val="20"/>
                <w:szCs w:val="20"/>
              </w:rPr>
            </w:pPr>
            <w:proofErr w:type="gramStart"/>
            <w:r w:rsidRPr="007C6DA9">
              <w:rPr>
                <w:rFonts w:ascii="Arial" w:hAnsi="Arial" w:cs="Arial"/>
                <w:sz w:val="20"/>
                <w:szCs w:val="20"/>
              </w:rPr>
              <w:t>срок</w:t>
            </w:r>
            <w:proofErr w:type="gramEnd"/>
            <w:r w:rsidRPr="007C6DA9">
              <w:rPr>
                <w:rFonts w:ascii="Arial" w:hAnsi="Arial" w:cs="Arial"/>
                <w:sz w:val="20"/>
                <w:szCs w:val="20"/>
              </w:rPr>
              <w:t xml:space="preserve"> дейс</w:t>
            </w:r>
            <w:r>
              <w:rPr>
                <w:rFonts w:ascii="Arial" w:hAnsi="Arial" w:cs="Arial"/>
                <w:sz w:val="20"/>
                <w:szCs w:val="20"/>
              </w:rPr>
              <w:t xml:space="preserve">твия 1 месяц со </w:t>
            </w:r>
            <w:r w:rsidRPr="007C6DA9">
              <w:rPr>
                <w:rFonts w:ascii="Arial" w:hAnsi="Arial" w:cs="Arial"/>
                <w:sz w:val="20"/>
                <w:szCs w:val="20"/>
              </w:rPr>
              <w:t>дня  выдачи</w:t>
            </w:r>
          </w:p>
          <w:p w:rsidR="00350F02" w:rsidRPr="007C6DA9" w:rsidRDefault="00350F02" w:rsidP="00C0524C">
            <w:pPr>
              <w:rPr>
                <w:rFonts w:ascii="Arial" w:hAnsi="Arial" w:cs="Arial"/>
                <w:sz w:val="20"/>
                <w:szCs w:val="20"/>
              </w:rPr>
            </w:pPr>
          </w:p>
          <w:p w:rsidR="00350F02" w:rsidRPr="007C6DA9" w:rsidRDefault="00350F02" w:rsidP="00C0524C">
            <w:pPr>
              <w:rPr>
                <w:rFonts w:ascii="Arial" w:hAnsi="Arial" w:cs="Arial"/>
                <w:sz w:val="20"/>
                <w:szCs w:val="20"/>
              </w:rPr>
            </w:pPr>
            <w:proofErr w:type="gramStart"/>
            <w:r w:rsidRPr="007C6DA9">
              <w:rPr>
                <w:rFonts w:ascii="Arial" w:hAnsi="Arial" w:cs="Arial"/>
                <w:sz w:val="20"/>
                <w:szCs w:val="20"/>
              </w:rPr>
              <w:t>сведения</w:t>
            </w:r>
            <w:proofErr w:type="gramEnd"/>
            <w:r w:rsidRPr="007C6DA9">
              <w:rPr>
                <w:rFonts w:ascii="Arial" w:hAnsi="Arial" w:cs="Arial"/>
                <w:sz w:val="20"/>
                <w:szCs w:val="20"/>
              </w:rPr>
              <w:t xml:space="preserve"> могут быть запрошены в рамках межведомственного взаимодействия</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proofErr w:type="gramStart"/>
            <w:r w:rsidRPr="007C6DA9">
              <w:rPr>
                <w:rFonts w:ascii="Arial" w:hAnsi="Arial" w:cs="Arial"/>
                <w:sz w:val="20"/>
                <w:szCs w:val="20"/>
              </w:rPr>
              <w:t>документ</w:t>
            </w:r>
            <w:proofErr w:type="gramEnd"/>
            <w:r w:rsidRPr="007C6DA9">
              <w:rPr>
                <w:rFonts w:ascii="Arial" w:hAnsi="Arial" w:cs="Arial"/>
                <w:sz w:val="20"/>
                <w:szCs w:val="20"/>
              </w:rPr>
              <w:t>, подтверждающий право пользования жилым помещением либо право собственности на жилое помещение</w:t>
            </w:r>
          </w:p>
        </w:tc>
        <w:tc>
          <w:tcPr>
            <w:tcW w:w="3544" w:type="dxa"/>
          </w:tcPr>
          <w:p w:rsidR="00350F02" w:rsidRPr="007C6DA9" w:rsidRDefault="00350F02" w:rsidP="00C0524C">
            <w:pPr>
              <w:rPr>
                <w:rFonts w:ascii="Arial" w:hAnsi="Arial" w:cs="Arial"/>
                <w:sz w:val="20"/>
                <w:szCs w:val="20"/>
              </w:rPr>
            </w:pP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Финансовый лицевой счет с места жительства</w:t>
            </w:r>
          </w:p>
        </w:tc>
        <w:tc>
          <w:tcPr>
            <w:tcW w:w="3544" w:type="dxa"/>
          </w:tcPr>
          <w:p w:rsidR="00350F02" w:rsidRPr="007C6DA9" w:rsidRDefault="00350F02" w:rsidP="00C0524C">
            <w:pPr>
              <w:rPr>
                <w:rFonts w:ascii="Arial" w:hAnsi="Arial" w:cs="Arial"/>
                <w:sz w:val="20"/>
                <w:szCs w:val="20"/>
              </w:rPr>
            </w:pPr>
            <w:proofErr w:type="gramStart"/>
            <w:r w:rsidRPr="007C6DA9">
              <w:rPr>
                <w:rFonts w:ascii="Arial" w:hAnsi="Arial" w:cs="Arial"/>
                <w:sz w:val="20"/>
                <w:szCs w:val="20"/>
              </w:rPr>
              <w:t>справка</w:t>
            </w:r>
            <w:proofErr w:type="gramEnd"/>
            <w:r w:rsidRPr="007C6DA9">
              <w:rPr>
                <w:rFonts w:ascii="Arial" w:hAnsi="Arial" w:cs="Arial"/>
                <w:sz w:val="20"/>
                <w:szCs w:val="20"/>
              </w:rPr>
              <w:t xml:space="preserve"> формы 7</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Справка органов внутренних дел, подтверждающая отсутствие у гражданина, выразившего желание стать опекуном, судимости или факта уголовного преследования</w:t>
            </w:r>
          </w:p>
        </w:tc>
        <w:tc>
          <w:tcPr>
            <w:tcW w:w="3544" w:type="dxa"/>
          </w:tcPr>
          <w:p w:rsidR="00350F02" w:rsidRPr="007C6DA9" w:rsidRDefault="00350F02" w:rsidP="00FD3D20">
            <w:pPr>
              <w:rPr>
                <w:rFonts w:ascii="Arial" w:hAnsi="Arial" w:cs="Arial"/>
                <w:sz w:val="20"/>
                <w:szCs w:val="20"/>
              </w:rPr>
            </w:pPr>
            <w:r>
              <w:rPr>
                <w:rFonts w:ascii="Arial" w:hAnsi="Arial" w:cs="Arial"/>
                <w:sz w:val="20"/>
                <w:szCs w:val="20"/>
              </w:rPr>
              <w:t>Срок действия 12 месяцев со</w:t>
            </w:r>
            <w:r w:rsidRPr="007C6DA9">
              <w:rPr>
                <w:rFonts w:ascii="Arial" w:hAnsi="Arial" w:cs="Arial"/>
                <w:sz w:val="20"/>
                <w:szCs w:val="20"/>
              </w:rPr>
              <w:t xml:space="preserve"> </w:t>
            </w:r>
            <w:proofErr w:type="gramStart"/>
            <w:r w:rsidRPr="007C6DA9">
              <w:rPr>
                <w:rFonts w:ascii="Arial" w:hAnsi="Arial" w:cs="Arial"/>
                <w:sz w:val="20"/>
                <w:szCs w:val="20"/>
              </w:rPr>
              <w:t>дня  выдачи</w:t>
            </w:r>
            <w:proofErr w:type="gramEnd"/>
          </w:p>
          <w:p w:rsidR="00350F02" w:rsidRPr="007C6DA9" w:rsidRDefault="00350F02" w:rsidP="00FD3D20">
            <w:pPr>
              <w:rPr>
                <w:rFonts w:ascii="Arial" w:hAnsi="Arial" w:cs="Arial"/>
                <w:sz w:val="20"/>
                <w:szCs w:val="20"/>
              </w:rPr>
            </w:pPr>
          </w:p>
          <w:p w:rsidR="00350F02" w:rsidRPr="007C6DA9" w:rsidRDefault="00350F02" w:rsidP="00FD3D20">
            <w:pPr>
              <w:rPr>
                <w:rFonts w:ascii="Arial" w:hAnsi="Arial" w:cs="Arial"/>
                <w:sz w:val="20"/>
                <w:szCs w:val="20"/>
              </w:rPr>
            </w:pPr>
            <w:proofErr w:type="gramStart"/>
            <w:r w:rsidRPr="007C6DA9">
              <w:rPr>
                <w:rFonts w:ascii="Arial" w:hAnsi="Arial" w:cs="Arial"/>
                <w:sz w:val="20"/>
                <w:szCs w:val="20"/>
              </w:rPr>
              <w:t>сведения</w:t>
            </w:r>
            <w:proofErr w:type="gramEnd"/>
            <w:r w:rsidRPr="007C6DA9">
              <w:rPr>
                <w:rFonts w:ascii="Arial" w:hAnsi="Arial" w:cs="Arial"/>
                <w:sz w:val="20"/>
                <w:szCs w:val="20"/>
              </w:rPr>
              <w:t xml:space="preserve"> могут быть запрошены в рамках межведомственного взаимодействия</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tc>
        <w:tc>
          <w:tcPr>
            <w:tcW w:w="3544" w:type="dxa"/>
          </w:tcPr>
          <w:p w:rsidR="00350F02" w:rsidRPr="007C6DA9" w:rsidRDefault="00350F02" w:rsidP="00FD3D20">
            <w:pPr>
              <w:rPr>
                <w:rFonts w:ascii="Arial" w:hAnsi="Arial" w:cs="Arial"/>
                <w:sz w:val="20"/>
                <w:szCs w:val="20"/>
              </w:rPr>
            </w:pPr>
            <w:proofErr w:type="gramStart"/>
            <w:r w:rsidRPr="007C6DA9">
              <w:rPr>
                <w:rFonts w:ascii="Arial" w:hAnsi="Arial" w:cs="Arial"/>
                <w:sz w:val="20"/>
                <w:szCs w:val="20"/>
              </w:rPr>
              <w:t>сведения</w:t>
            </w:r>
            <w:proofErr w:type="gramEnd"/>
            <w:r w:rsidRPr="007C6DA9">
              <w:rPr>
                <w:rFonts w:ascii="Arial" w:hAnsi="Arial" w:cs="Arial"/>
                <w:sz w:val="20"/>
                <w:szCs w:val="20"/>
              </w:rPr>
              <w:t xml:space="preserve"> могут быть запрошены в рамках межведомственного взаимодействия</w:t>
            </w:r>
          </w:p>
        </w:tc>
      </w:tr>
      <w:tr w:rsidR="00350F02" w:rsidRPr="00FD3D20">
        <w:tc>
          <w:tcPr>
            <w:tcW w:w="534" w:type="dxa"/>
          </w:tcPr>
          <w:p w:rsidR="00350F02" w:rsidRPr="007C6DA9" w:rsidRDefault="00350F02" w:rsidP="007C6DA9">
            <w:pPr>
              <w:pStyle w:val="a4"/>
              <w:numPr>
                <w:ilvl w:val="0"/>
                <w:numId w:val="1"/>
              </w:numPr>
              <w:tabs>
                <w:tab w:val="left" w:pos="142"/>
              </w:tabs>
              <w:ind w:left="0" w:firstLine="0"/>
              <w:jc w:val="both"/>
              <w:rPr>
                <w:rFonts w:ascii="Arial" w:hAnsi="Arial" w:cs="Arial"/>
                <w:sz w:val="21"/>
                <w:szCs w:val="21"/>
              </w:rPr>
            </w:pPr>
          </w:p>
        </w:tc>
        <w:tc>
          <w:tcPr>
            <w:tcW w:w="5670" w:type="dxa"/>
          </w:tcPr>
          <w:p w:rsidR="00350F02" w:rsidRPr="007C6DA9" w:rsidRDefault="00350F02" w:rsidP="007C6DA9">
            <w:pPr>
              <w:jc w:val="both"/>
              <w:rPr>
                <w:rFonts w:ascii="Arial" w:hAnsi="Arial" w:cs="Arial"/>
                <w:sz w:val="20"/>
                <w:szCs w:val="20"/>
              </w:rPr>
            </w:pPr>
            <w:r w:rsidRPr="007C6DA9">
              <w:rPr>
                <w:rFonts w:ascii="Arial" w:hAnsi="Arial" w:cs="Arial"/>
                <w:sz w:val="20"/>
                <w:szCs w:val="20"/>
              </w:rPr>
              <w:t xml:space="preserve">Свидетельство </w:t>
            </w:r>
            <w:proofErr w:type="gramStart"/>
            <w:r w:rsidRPr="007C6DA9">
              <w:rPr>
                <w:rFonts w:ascii="Arial" w:hAnsi="Arial" w:cs="Arial"/>
                <w:sz w:val="20"/>
                <w:szCs w:val="20"/>
              </w:rPr>
              <w:t>о  прохождении</w:t>
            </w:r>
            <w:proofErr w:type="gramEnd"/>
            <w:r w:rsidRPr="007C6DA9">
              <w:rPr>
                <w:rFonts w:ascii="Arial" w:hAnsi="Arial" w:cs="Arial"/>
                <w:sz w:val="20"/>
                <w:szCs w:val="20"/>
              </w:rPr>
              <w:t xml:space="preserve"> подготовки  лица, желающего  принять  на  воспитание  в  свою  семью ребенка, оставшегося без попечения родителей, на территории  РФ и его копия</w:t>
            </w:r>
          </w:p>
        </w:tc>
        <w:tc>
          <w:tcPr>
            <w:tcW w:w="3544" w:type="dxa"/>
          </w:tcPr>
          <w:p w:rsidR="00350F02" w:rsidRPr="007C6DA9" w:rsidRDefault="00350F02" w:rsidP="00FD3D20">
            <w:pPr>
              <w:rPr>
                <w:rFonts w:ascii="Arial" w:hAnsi="Arial" w:cs="Arial"/>
                <w:sz w:val="20"/>
                <w:szCs w:val="20"/>
              </w:rPr>
            </w:pPr>
          </w:p>
        </w:tc>
      </w:tr>
    </w:tbl>
    <w:p w:rsidR="00350F02" w:rsidRDefault="00350F02" w:rsidP="003C538C">
      <w:pPr>
        <w:ind w:firstLine="851"/>
        <w:jc w:val="center"/>
        <w:rPr>
          <w:rFonts w:ascii="Arial" w:hAnsi="Arial" w:cs="Arial"/>
          <w:b/>
          <w:bCs/>
          <w:color w:val="C00000"/>
          <w:sz w:val="21"/>
          <w:szCs w:val="21"/>
        </w:rPr>
      </w:pPr>
    </w:p>
    <w:p w:rsidR="000611D2" w:rsidRDefault="000611D2" w:rsidP="003C538C">
      <w:pPr>
        <w:ind w:firstLine="851"/>
        <w:jc w:val="center"/>
        <w:rPr>
          <w:rFonts w:ascii="Arial" w:hAnsi="Arial" w:cs="Arial"/>
          <w:b/>
          <w:bCs/>
          <w:color w:val="C00000"/>
          <w:sz w:val="21"/>
          <w:szCs w:val="21"/>
        </w:rPr>
      </w:pPr>
    </w:p>
    <w:p w:rsidR="000611D2" w:rsidRDefault="000611D2" w:rsidP="003C538C">
      <w:pPr>
        <w:ind w:firstLine="851"/>
        <w:jc w:val="center"/>
        <w:rPr>
          <w:rFonts w:ascii="Arial" w:hAnsi="Arial" w:cs="Arial"/>
          <w:b/>
          <w:bCs/>
          <w:color w:val="C00000"/>
          <w:sz w:val="21"/>
          <w:szCs w:val="21"/>
        </w:rPr>
      </w:pPr>
    </w:p>
    <w:p w:rsidR="000611D2" w:rsidRDefault="000611D2" w:rsidP="003C538C">
      <w:pPr>
        <w:ind w:firstLine="851"/>
        <w:jc w:val="center"/>
        <w:rPr>
          <w:rFonts w:ascii="Arial" w:hAnsi="Arial" w:cs="Arial"/>
          <w:b/>
          <w:bCs/>
          <w:color w:val="C00000"/>
          <w:sz w:val="21"/>
          <w:szCs w:val="21"/>
        </w:rPr>
      </w:pPr>
      <w:bookmarkStart w:id="0" w:name="_GoBack"/>
      <w:bookmarkEnd w:id="0"/>
    </w:p>
    <w:p w:rsidR="000611D2" w:rsidRDefault="000611D2" w:rsidP="003C538C">
      <w:pPr>
        <w:ind w:firstLine="851"/>
        <w:jc w:val="center"/>
        <w:rPr>
          <w:rFonts w:ascii="Arial" w:hAnsi="Arial" w:cs="Arial"/>
          <w:b/>
          <w:bCs/>
          <w:color w:val="C00000"/>
          <w:sz w:val="21"/>
          <w:szCs w:val="21"/>
        </w:rPr>
      </w:pPr>
    </w:p>
    <w:p w:rsidR="000611D2" w:rsidRDefault="000611D2" w:rsidP="003C538C">
      <w:pPr>
        <w:ind w:firstLine="851"/>
        <w:jc w:val="center"/>
        <w:rPr>
          <w:rFonts w:ascii="Arial" w:hAnsi="Arial" w:cs="Arial"/>
          <w:b/>
          <w:bCs/>
          <w:color w:val="C00000"/>
          <w:sz w:val="21"/>
          <w:szCs w:val="21"/>
        </w:rPr>
      </w:pPr>
    </w:p>
    <w:p w:rsidR="000611D2" w:rsidRDefault="000611D2" w:rsidP="003C538C">
      <w:pPr>
        <w:ind w:firstLine="851"/>
        <w:jc w:val="center"/>
        <w:rPr>
          <w:rFonts w:ascii="Arial" w:hAnsi="Arial" w:cs="Arial"/>
          <w:b/>
          <w:bCs/>
          <w:color w:val="C00000"/>
          <w:sz w:val="21"/>
          <w:szCs w:val="21"/>
        </w:rPr>
      </w:pPr>
    </w:p>
    <w:sectPr w:rsidR="000611D2" w:rsidSect="00FD3D20">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92C09"/>
    <w:multiLevelType w:val="hybridMultilevel"/>
    <w:tmpl w:val="06122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BB3"/>
    <w:rsid w:val="00014908"/>
    <w:rsid w:val="000611D2"/>
    <w:rsid w:val="00097AB0"/>
    <w:rsid w:val="001237EB"/>
    <w:rsid w:val="001B0790"/>
    <w:rsid w:val="001E5337"/>
    <w:rsid w:val="002105CC"/>
    <w:rsid w:val="00230B30"/>
    <w:rsid w:val="00350F02"/>
    <w:rsid w:val="003C538C"/>
    <w:rsid w:val="0041726F"/>
    <w:rsid w:val="00431903"/>
    <w:rsid w:val="00456EE9"/>
    <w:rsid w:val="004E63F9"/>
    <w:rsid w:val="00505917"/>
    <w:rsid w:val="005E506E"/>
    <w:rsid w:val="006472D0"/>
    <w:rsid w:val="007C21DF"/>
    <w:rsid w:val="007C6DA9"/>
    <w:rsid w:val="007E017A"/>
    <w:rsid w:val="007E6D6D"/>
    <w:rsid w:val="0087758E"/>
    <w:rsid w:val="008C7571"/>
    <w:rsid w:val="00920BD7"/>
    <w:rsid w:val="00931C13"/>
    <w:rsid w:val="009D6A61"/>
    <w:rsid w:val="00A95193"/>
    <w:rsid w:val="00AA08EC"/>
    <w:rsid w:val="00B532D7"/>
    <w:rsid w:val="00BB683C"/>
    <w:rsid w:val="00C0524C"/>
    <w:rsid w:val="00C12EA2"/>
    <w:rsid w:val="00C245F6"/>
    <w:rsid w:val="00C72534"/>
    <w:rsid w:val="00C97216"/>
    <w:rsid w:val="00D67144"/>
    <w:rsid w:val="00E7293A"/>
    <w:rsid w:val="00E84E6D"/>
    <w:rsid w:val="00EA7CAF"/>
    <w:rsid w:val="00EB4825"/>
    <w:rsid w:val="00EC4BE9"/>
    <w:rsid w:val="00F0593E"/>
    <w:rsid w:val="00F27FF1"/>
    <w:rsid w:val="00F30BB3"/>
    <w:rsid w:val="00FB54C6"/>
    <w:rsid w:val="00FC725C"/>
    <w:rsid w:val="00FD3D20"/>
    <w:rsid w:val="00FD4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3800F3-E1C9-4556-84ED-5B9294A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5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7CA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FD3D20"/>
    <w:pPr>
      <w:ind w:left="720"/>
    </w:pPr>
  </w:style>
  <w:style w:type="character" w:styleId="a5">
    <w:name w:val="Hyperlink"/>
    <w:uiPriority w:val="99"/>
    <w:rsid w:val="00FD3D20"/>
    <w:rPr>
      <w:color w:val="auto"/>
      <w:u w:val="single"/>
    </w:rPr>
  </w:style>
  <w:style w:type="character" w:styleId="a6">
    <w:name w:val="Strong"/>
    <w:uiPriority w:val="99"/>
    <w:qFormat/>
    <w:rsid w:val="00FD3D20"/>
    <w:rPr>
      <w:b/>
      <w:bCs/>
    </w:rPr>
  </w:style>
  <w:style w:type="paragraph" w:styleId="a7">
    <w:name w:val="Balloon Text"/>
    <w:basedOn w:val="a"/>
    <w:link w:val="a8"/>
    <w:uiPriority w:val="99"/>
    <w:semiHidden/>
    <w:rsid w:val="00456EE9"/>
    <w:rPr>
      <w:rFonts w:ascii="Tahoma" w:hAnsi="Tahoma" w:cs="Tahoma"/>
      <w:sz w:val="16"/>
      <w:szCs w:val="16"/>
    </w:rPr>
  </w:style>
  <w:style w:type="character" w:customStyle="1" w:styleId="a8">
    <w:name w:val="Текст выноски Знак"/>
    <w:link w:val="a7"/>
    <w:uiPriority w:val="99"/>
    <w:semiHidden/>
    <w:locked/>
    <w:rsid w:val="001E5337"/>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426</Words>
  <Characters>2429</Characters>
  <Application>Microsoft Office Word</Application>
  <DocSecurity>0</DocSecurity>
  <Lines>20</Lines>
  <Paragraphs>5</Paragraphs>
  <ScaleCrop>false</ScaleCrop>
  <Company>КСЗН Тихвинского района</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пользователь</cp:lastModifiedBy>
  <cp:revision>20</cp:revision>
  <cp:lastPrinted>2020-10-06T07:36:00Z</cp:lastPrinted>
  <dcterms:created xsi:type="dcterms:W3CDTF">2018-11-04T13:18:00Z</dcterms:created>
  <dcterms:modified xsi:type="dcterms:W3CDTF">2021-04-05T13:34:00Z</dcterms:modified>
</cp:coreProperties>
</file>